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44" w:rsidRDefault="00904144" w:rsidP="00904144">
      <w:pPr>
        <w:spacing w:after="0" w:line="240" w:lineRule="auto"/>
        <w:ind w:left="1440" w:firstLine="720"/>
        <w:rPr>
          <w:rFonts w:ascii="Times New Roman" w:hAnsi="Times New Roman" w:cs="Times New Roman"/>
          <w:sz w:val="28"/>
          <w:szCs w:val="28"/>
        </w:rPr>
      </w:pPr>
      <w:r>
        <w:rPr>
          <w:rFonts w:ascii="Times New Roman" w:hAnsi="Times New Roman" w:cs="Times New Roman"/>
          <w:sz w:val="28"/>
          <w:szCs w:val="28"/>
        </w:rPr>
        <w:t xml:space="preserve">Essay final topics and instruction – </w:t>
      </w:r>
      <w:proofErr w:type="spellStart"/>
      <w:r>
        <w:rPr>
          <w:rFonts w:ascii="Times New Roman" w:hAnsi="Times New Roman" w:cs="Times New Roman"/>
          <w:sz w:val="28"/>
          <w:szCs w:val="28"/>
        </w:rPr>
        <w:t>Kindig</w:t>
      </w:r>
      <w:proofErr w:type="spellEnd"/>
      <w:r>
        <w:rPr>
          <w:rFonts w:ascii="Times New Roman" w:hAnsi="Times New Roman" w:cs="Times New Roman"/>
          <w:sz w:val="28"/>
          <w:szCs w:val="28"/>
        </w:rPr>
        <w:t xml:space="preserve"> </w:t>
      </w:r>
    </w:p>
    <w:p w:rsidR="00904144" w:rsidRDefault="00904144" w:rsidP="00904144">
      <w:pPr>
        <w:spacing w:after="0" w:line="240" w:lineRule="auto"/>
        <w:ind w:left="1440" w:firstLine="720"/>
        <w:rPr>
          <w:rFonts w:ascii="Times New Roman" w:hAnsi="Times New Roman" w:cs="Times New Roman"/>
          <w:sz w:val="28"/>
          <w:szCs w:val="28"/>
        </w:rPr>
      </w:pPr>
    </w:p>
    <w:p w:rsidR="00904144" w:rsidRDefault="00904144" w:rsidP="00904144">
      <w:pPr>
        <w:spacing w:after="0" w:line="240" w:lineRule="auto"/>
        <w:rPr>
          <w:rFonts w:ascii="Times New Roman" w:hAnsi="Times New Roman" w:cs="Times New Roman"/>
          <w:sz w:val="24"/>
          <w:szCs w:val="24"/>
        </w:rPr>
      </w:pPr>
      <w:r w:rsidRPr="00904144">
        <w:rPr>
          <w:rFonts w:ascii="Times New Roman" w:hAnsi="Times New Roman" w:cs="Times New Roman"/>
          <w:b/>
          <w:sz w:val="24"/>
          <w:szCs w:val="24"/>
        </w:rPr>
        <w:t>Purpose</w:t>
      </w:r>
      <w:r>
        <w:rPr>
          <w:rFonts w:ascii="Times New Roman" w:hAnsi="Times New Roman" w:cs="Times New Roman"/>
          <w:sz w:val="28"/>
          <w:szCs w:val="28"/>
        </w:rPr>
        <w:t xml:space="preserve">:  </w:t>
      </w:r>
      <w:r>
        <w:rPr>
          <w:rFonts w:ascii="Times New Roman" w:hAnsi="Times New Roman" w:cs="Times New Roman"/>
          <w:sz w:val="24"/>
          <w:szCs w:val="24"/>
        </w:rPr>
        <w:t xml:space="preserve">Students will prepare a research based persuasive/argumentative paper about a current topic.  </w:t>
      </w:r>
    </w:p>
    <w:p w:rsidR="00904144" w:rsidRDefault="00904144" w:rsidP="00904144">
      <w:pPr>
        <w:spacing w:after="0" w:line="240" w:lineRule="auto"/>
        <w:rPr>
          <w:rFonts w:ascii="Times New Roman" w:hAnsi="Times New Roman" w:cs="Times New Roman"/>
          <w:sz w:val="24"/>
          <w:szCs w:val="24"/>
        </w:rPr>
      </w:pPr>
    </w:p>
    <w:p w:rsidR="00904144" w:rsidRDefault="00904144" w:rsidP="00904144">
      <w:pPr>
        <w:spacing w:after="0" w:line="240" w:lineRule="auto"/>
        <w:rPr>
          <w:rFonts w:ascii="Times New Roman" w:hAnsi="Times New Roman" w:cs="Times New Roman"/>
          <w:sz w:val="24"/>
          <w:szCs w:val="24"/>
        </w:rPr>
      </w:pPr>
      <w:r w:rsidRPr="00904144">
        <w:rPr>
          <w:rFonts w:ascii="Times New Roman" w:hAnsi="Times New Roman" w:cs="Times New Roman"/>
          <w:b/>
          <w:sz w:val="24"/>
          <w:szCs w:val="24"/>
        </w:rPr>
        <w:t>Objectives</w:t>
      </w:r>
      <w:r>
        <w:rPr>
          <w:rFonts w:ascii="Times New Roman" w:hAnsi="Times New Roman" w:cs="Times New Roman"/>
          <w:sz w:val="24"/>
          <w:szCs w:val="24"/>
        </w:rPr>
        <w:t>:  to use written communication effectively for persuasive purposes, to use technology for research, to follow APA citation guidelines, to use proper conventions, spelling, grammar, and mechanics, to practice the one sitting writing prompt for the ISTEP test graduation requirement.</w:t>
      </w:r>
    </w:p>
    <w:p w:rsidR="00904144" w:rsidRDefault="00904144" w:rsidP="00904144">
      <w:pPr>
        <w:spacing w:after="0" w:line="240" w:lineRule="auto"/>
        <w:rPr>
          <w:rFonts w:ascii="Times New Roman" w:hAnsi="Times New Roman" w:cs="Times New Roman"/>
          <w:sz w:val="24"/>
          <w:szCs w:val="24"/>
        </w:rPr>
      </w:pPr>
    </w:p>
    <w:p w:rsidR="00904144" w:rsidRDefault="00904144" w:rsidP="00904144">
      <w:pPr>
        <w:spacing w:after="0" w:line="240" w:lineRule="auto"/>
        <w:rPr>
          <w:rFonts w:ascii="Times New Roman" w:hAnsi="Times New Roman" w:cs="Times New Roman"/>
          <w:sz w:val="24"/>
          <w:szCs w:val="24"/>
        </w:rPr>
      </w:pPr>
      <w:r w:rsidRPr="00904144">
        <w:rPr>
          <w:rFonts w:ascii="Times New Roman" w:hAnsi="Times New Roman" w:cs="Times New Roman"/>
          <w:b/>
          <w:sz w:val="24"/>
          <w:szCs w:val="24"/>
        </w:rPr>
        <w:t>Standards</w:t>
      </w:r>
      <w:r>
        <w:rPr>
          <w:rFonts w:ascii="Times New Roman" w:hAnsi="Times New Roman" w:cs="Times New Roman"/>
          <w:sz w:val="24"/>
          <w:szCs w:val="24"/>
        </w:rPr>
        <w:t>:  RN2.1, W3.1</w:t>
      </w:r>
      <w:proofErr w:type="gramStart"/>
      <w:r>
        <w:rPr>
          <w:rFonts w:ascii="Times New Roman" w:hAnsi="Times New Roman" w:cs="Times New Roman"/>
          <w:sz w:val="24"/>
          <w:szCs w:val="24"/>
        </w:rPr>
        <w:t>,3.2</w:t>
      </w:r>
      <w:proofErr w:type="gramEnd"/>
      <w:r>
        <w:rPr>
          <w:rFonts w:ascii="Times New Roman" w:hAnsi="Times New Roman" w:cs="Times New Roman"/>
          <w:sz w:val="24"/>
          <w:szCs w:val="24"/>
        </w:rPr>
        <w:t>, W4, W5, W6.1, 6.2</w:t>
      </w:r>
    </w:p>
    <w:p w:rsidR="00904144" w:rsidRDefault="00904144" w:rsidP="00904144">
      <w:pPr>
        <w:spacing w:after="0" w:line="240" w:lineRule="auto"/>
        <w:rPr>
          <w:rFonts w:ascii="Times New Roman" w:hAnsi="Times New Roman" w:cs="Times New Roman"/>
          <w:sz w:val="24"/>
          <w:szCs w:val="24"/>
        </w:rPr>
      </w:pPr>
      <w:bookmarkStart w:id="0" w:name="_GoBack"/>
      <w:bookmarkEnd w:id="0"/>
    </w:p>
    <w:p w:rsidR="00904144" w:rsidRDefault="00904144" w:rsidP="00904144">
      <w:pPr>
        <w:spacing w:after="0" w:line="240" w:lineRule="auto"/>
        <w:rPr>
          <w:rFonts w:ascii="Times New Roman" w:hAnsi="Times New Roman" w:cs="Times New Roman"/>
          <w:sz w:val="24"/>
          <w:szCs w:val="24"/>
        </w:rPr>
      </w:pPr>
      <w:r w:rsidRPr="00904144">
        <w:rPr>
          <w:rFonts w:ascii="Times New Roman" w:hAnsi="Times New Roman" w:cs="Times New Roman"/>
          <w:b/>
          <w:sz w:val="24"/>
          <w:szCs w:val="24"/>
        </w:rPr>
        <w:t>Implementation</w:t>
      </w:r>
      <w:r>
        <w:rPr>
          <w:rFonts w:ascii="Times New Roman" w:hAnsi="Times New Roman" w:cs="Times New Roman"/>
          <w:sz w:val="24"/>
          <w:szCs w:val="24"/>
        </w:rPr>
        <w:t xml:space="preserve">:  Students will have </w:t>
      </w:r>
      <w:r w:rsidRPr="00904144">
        <w:rPr>
          <w:rFonts w:ascii="Times New Roman" w:hAnsi="Times New Roman" w:cs="Times New Roman"/>
          <w:b/>
          <w:sz w:val="24"/>
          <w:szCs w:val="24"/>
        </w:rPr>
        <w:t>25 minutes</w:t>
      </w:r>
      <w:r>
        <w:rPr>
          <w:rFonts w:ascii="Times New Roman" w:hAnsi="Times New Roman" w:cs="Times New Roman"/>
          <w:sz w:val="24"/>
          <w:szCs w:val="24"/>
        </w:rPr>
        <w:t xml:space="preserve"> to use the internet for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they will </w:t>
      </w:r>
      <w:r w:rsidR="00D645E0">
        <w:rPr>
          <w:rFonts w:ascii="Times New Roman" w:hAnsi="Times New Roman" w:cs="Times New Roman"/>
          <w:sz w:val="24"/>
          <w:szCs w:val="24"/>
        </w:rPr>
        <w:t>then</w:t>
      </w:r>
      <w:r w:rsidR="00D645E0">
        <w:rPr>
          <w:rFonts w:ascii="Times New Roman" w:hAnsi="Times New Roman" w:cs="Times New Roman"/>
          <w:sz w:val="24"/>
          <w:szCs w:val="24"/>
        </w:rPr>
        <w:t xml:space="preserve"> </w:t>
      </w:r>
      <w:r>
        <w:rPr>
          <w:rFonts w:ascii="Times New Roman" w:hAnsi="Times New Roman" w:cs="Times New Roman"/>
          <w:sz w:val="24"/>
          <w:szCs w:val="24"/>
        </w:rPr>
        <w:t xml:space="preserve">have </w:t>
      </w:r>
      <w:r w:rsidRPr="00904144">
        <w:rPr>
          <w:rFonts w:ascii="Times New Roman" w:hAnsi="Times New Roman" w:cs="Times New Roman"/>
          <w:b/>
          <w:sz w:val="24"/>
          <w:szCs w:val="24"/>
        </w:rPr>
        <w:t>55 minutes</w:t>
      </w:r>
      <w:r>
        <w:rPr>
          <w:rFonts w:ascii="Times New Roman" w:hAnsi="Times New Roman" w:cs="Times New Roman"/>
          <w:sz w:val="24"/>
          <w:szCs w:val="24"/>
        </w:rPr>
        <w:t xml:space="preserve"> to write their essays.  Students should use proper </w:t>
      </w:r>
      <w:r w:rsidRPr="00904144">
        <w:rPr>
          <w:rFonts w:ascii="Times New Roman" w:hAnsi="Times New Roman" w:cs="Times New Roman"/>
          <w:b/>
          <w:sz w:val="24"/>
          <w:szCs w:val="24"/>
        </w:rPr>
        <w:t>APA format</w:t>
      </w:r>
      <w:r>
        <w:rPr>
          <w:rFonts w:ascii="Times New Roman" w:hAnsi="Times New Roman" w:cs="Times New Roman"/>
          <w:sz w:val="24"/>
          <w:szCs w:val="24"/>
        </w:rPr>
        <w:t xml:space="preserve">, spelling, punctuation, capitalization, conventions, and mechanics.  As this is a formal paper, formal </w:t>
      </w:r>
      <w:proofErr w:type="gramStart"/>
      <w:r>
        <w:rPr>
          <w:rFonts w:ascii="Times New Roman" w:hAnsi="Times New Roman" w:cs="Times New Roman"/>
          <w:sz w:val="24"/>
          <w:szCs w:val="24"/>
        </w:rPr>
        <w:t>standard</w:t>
      </w:r>
      <w:proofErr w:type="gramEnd"/>
      <w:r>
        <w:rPr>
          <w:rFonts w:ascii="Times New Roman" w:hAnsi="Times New Roman" w:cs="Times New Roman"/>
          <w:sz w:val="24"/>
          <w:szCs w:val="24"/>
        </w:rPr>
        <w:t xml:space="preserve"> English is to be used as well.  Students should have at least </w:t>
      </w:r>
      <w:r w:rsidRPr="00904144">
        <w:rPr>
          <w:rFonts w:ascii="Times New Roman" w:hAnsi="Times New Roman" w:cs="Times New Roman"/>
          <w:b/>
          <w:sz w:val="24"/>
          <w:szCs w:val="24"/>
        </w:rPr>
        <w:t>TWO CREDIBLE</w:t>
      </w:r>
      <w:r>
        <w:rPr>
          <w:rFonts w:ascii="Times New Roman" w:hAnsi="Times New Roman" w:cs="Times New Roman"/>
          <w:sz w:val="24"/>
          <w:szCs w:val="24"/>
        </w:rPr>
        <w:t xml:space="preserve"> sources to which they refer in their papers.  </w:t>
      </w:r>
    </w:p>
    <w:p w:rsidR="00904144" w:rsidRDefault="00904144" w:rsidP="00904144">
      <w:pPr>
        <w:spacing w:after="0" w:line="240" w:lineRule="auto"/>
        <w:rPr>
          <w:rFonts w:ascii="Times New Roman" w:hAnsi="Times New Roman" w:cs="Times New Roman"/>
          <w:b/>
          <w:sz w:val="24"/>
          <w:szCs w:val="24"/>
        </w:rPr>
      </w:pPr>
    </w:p>
    <w:p w:rsidR="00904144" w:rsidRPr="00904144" w:rsidRDefault="00904144" w:rsidP="00904144">
      <w:pPr>
        <w:spacing w:after="0" w:line="240" w:lineRule="auto"/>
        <w:rPr>
          <w:rFonts w:ascii="Times New Roman" w:hAnsi="Times New Roman" w:cs="Times New Roman"/>
          <w:b/>
          <w:sz w:val="24"/>
          <w:szCs w:val="24"/>
        </w:rPr>
      </w:pPr>
      <w:r w:rsidRPr="00904144">
        <w:rPr>
          <w:rFonts w:ascii="Times New Roman" w:hAnsi="Times New Roman" w:cs="Times New Roman"/>
          <w:b/>
          <w:sz w:val="24"/>
          <w:szCs w:val="24"/>
        </w:rPr>
        <w:t>At the conclusion of the allotted time, students need to submit their finished essay to turnitin.com</w:t>
      </w:r>
    </w:p>
    <w:p w:rsidR="00904144" w:rsidRDefault="00904144" w:rsidP="00904144">
      <w:pPr>
        <w:spacing w:after="0" w:line="240" w:lineRule="auto"/>
        <w:rPr>
          <w:rFonts w:ascii="Times New Roman" w:hAnsi="Times New Roman" w:cs="Times New Roman"/>
          <w:sz w:val="24"/>
          <w:szCs w:val="24"/>
        </w:rPr>
      </w:pPr>
    </w:p>
    <w:p w:rsidR="00904144" w:rsidRDefault="00904144" w:rsidP="00904144">
      <w:pPr>
        <w:spacing w:after="0" w:line="240" w:lineRule="auto"/>
        <w:rPr>
          <w:rFonts w:ascii="Times New Roman" w:hAnsi="Times New Roman" w:cs="Times New Roman"/>
          <w:sz w:val="24"/>
          <w:szCs w:val="24"/>
        </w:rPr>
      </w:pPr>
      <w:r>
        <w:rPr>
          <w:rFonts w:ascii="Times New Roman" w:hAnsi="Times New Roman" w:cs="Times New Roman"/>
          <w:sz w:val="24"/>
          <w:szCs w:val="24"/>
        </w:rPr>
        <w:t>Essay Topics:</w:t>
      </w:r>
    </w:p>
    <w:p w:rsidR="00904144" w:rsidRDefault="00904144" w:rsidP="00904144">
      <w:pPr>
        <w:spacing w:after="0" w:line="240" w:lineRule="auto"/>
        <w:rPr>
          <w:rFonts w:ascii="Times New Roman" w:hAnsi="Times New Roman" w:cs="Times New Roman"/>
          <w:sz w:val="24"/>
          <w:szCs w:val="24"/>
        </w:rPr>
      </w:pPr>
    </w:p>
    <w:p w:rsidR="00904144" w:rsidRDefault="00904144" w:rsidP="00904144">
      <w:pPr>
        <w:pStyle w:val="ListParagraph"/>
        <w:numPr>
          <w:ilvl w:val="0"/>
          <w:numId w:val="1"/>
        </w:numPr>
        <w:spacing w:after="0" w:line="240" w:lineRule="auto"/>
        <w:ind w:left="450"/>
        <w:rPr>
          <w:rFonts w:ascii="Times New Roman" w:hAnsi="Times New Roman" w:cs="Times New Roman"/>
          <w:sz w:val="24"/>
          <w:szCs w:val="24"/>
        </w:rPr>
      </w:pPr>
      <w:r w:rsidRPr="00904144">
        <w:rPr>
          <w:rFonts w:ascii="Times New Roman" w:hAnsi="Times New Roman" w:cs="Times New Roman"/>
          <w:b/>
          <w:sz w:val="24"/>
          <w:szCs w:val="24"/>
        </w:rPr>
        <w:t>Teaching to the Test</w:t>
      </w:r>
      <w:r>
        <w:rPr>
          <w:rFonts w:ascii="Times New Roman" w:hAnsi="Times New Roman" w:cs="Times New Roman"/>
          <w:sz w:val="24"/>
          <w:szCs w:val="24"/>
        </w:rPr>
        <w:t xml:space="preserve"> – Should teachers just teach test prep, or should they provide an expanded curriculum that appeals to student interest, and/or curriculum that helps prepare students for college or careers?  Research credible sources for this topic and present your findings in a persuasive or argumentative format.</w:t>
      </w:r>
    </w:p>
    <w:p w:rsidR="00904144" w:rsidRDefault="00904144" w:rsidP="00904144">
      <w:pPr>
        <w:pStyle w:val="ListParagraph"/>
        <w:spacing w:after="0" w:line="240" w:lineRule="auto"/>
        <w:rPr>
          <w:rFonts w:ascii="Times New Roman" w:hAnsi="Times New Roman" w:cs="Times New Roman"/>
          <w:sz w:val="24"/>
          <w:szCs w:val="24"/>
        </w:rPr>
      </w:pPr>
    </w:p>
    <w:p w:rsidR="00904144" w:rsidRDefault="00904144" w:rsidP="00904144">
      <w:pPr>
        <w:pStyle w:val="ListParagraph"/>
        <w:numPr>
          <w:ilvl w:val="0"/>
          <w:numId w:val="1"/>
        </w:numPr>
        <w:spacing w:after="0" w:line="240" w:lineRule="auto"/>
        <w:ind w:left="450"/>
        <w:rPr>
          <w:rFonts w:ascii="Times New Roman" w:hAnsi="Times New Roman" w:cs="Times New Roman"/>
          <w:sz w:val="24"/>
          <w:szCs w:val="24"/>
        </w:rPr>
      </w:pPr>
      <w:r>
        <w:rPr>
          <w:rFonts w:ascii="Times New Roman" w:hAnsi="Times New Roman" w:cs="Times New Roman"/>
          <w:b/>
          <w:sz w:val="24"/>
          <w:szCs w:val="24"/>
        </w:rPr>
        <w:t xml:space="preserve">Balanced Curriculum </w:t>
      </w:r>
      <w:proofErr w:type="gramStart"/>
      <w:r w:rsidRPr="0090414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Is</w:t>
      </w:r>
      <w:proofErr w:type="gramEnd"/>
      <w:r>
        <w:rPr>
          <w:rFonts w:ascii="Times New Roman" w:hAnsi="Times New Roman" w:cs="Times New Roman"/>
          <w:sz w:val="24"/>
          <w:szCs w:val="24"/>
        </w:rPr>
        <w:t xml:space="preserve"> it possible to attain high standardized test scores while still teaching curriculum that engages and stimulates student learners?  Give credible reasons that support your opinion. </w:t>
      </w:r>
    </w:p>
    <w:p w:rsidR="00904144" w:rsidRPr="00904144" w:rsidRDefault="00904144" w:rsidP="00904144">
      <w:pPr>
        <w:spacing w:after="0" w:line="240" w:lineRule="auto"/>
        <w:ind w:left="450" w:hanging="360"/>
        <w:rPr>
          <w:rFonts w:ascii="Times New Roman" w:hAnsi="Times New Roman" w:cs="Times New Roman"/>
          <w:sz w:val="24"/>
          <w:szCs w:val="24"/>
        </w:rPr>
      </w:pPr>
      <w:r w:rsidRPr="00904144">
        <w:rPr>
          <w:rFonts w:ascii="Times New Roman" w:hAnsi="Times New Roman" w:cs="Times New Roman"/>
          <w:sz w:val="24"/>
          <w:szCs w:val="24"/>
        </w:rPr>
        <w:t xml:space="preserve"> </w:t>
      </w:r>
    </w:p>
    <w:p w:rsidR="00904144" w:rsidRDefault="00904144" w:rsidP="00904144">
      <w:pPr>
        <w:pStyle w:val="ListParagraph"/>
        <w:numPr>
          <w:ilvl w:val="0"/>
          <w:numId w:val="1"/>
        </w:numPr>
        <w:spacing w:after="0" w:line="240" w:lineRule="auto"/>
        <w:ind w:left="450"/>
        <w:rPr>
          <w:rFonts w:ascii="Times New Roman" w:hAnsi="Times New Roman" w:cs="Times New Roman"/>
          <w:sz w:val="24"/>
          <w:szCs w:val="24"/>
        </w:rPr>
      </w:pPr>
      <w:r>
        <w:rPr>
          <w:rFonts w:ascii="Times New Roman" w:hAnsi="Times New Roman" w:cs="Times New Roman"/>
          <w:b/>
          <w:sz w:val="24"/>
          <w:szCs w:val="24"/>
        </w:rPr>
        <w:t xml:space="preserve">Student Accountability </w:t>
      </w:r>
      <w:r>
        <w:rPr>
          <w:rFonts w:ascii="Times New Roman" w:hAnsi="Times New Roman" w:cs="Times New Roman"/>
          <w:sz w:val="24"/>
          <w:szCs w:val="24"/>
        </w:rPr>
        <w:t>– How much of student success, or engagement in learning</w:t>
      </w:r>
      <w:r w:rsidR="00BF7ED6">
        <w:rPr>
          <w:rFonts w:ascii="Times New Roman" w:hAnsi="Times New Roman" w:cs="Times New Roman"/>
          <w:sz w:val="24"/>
          <w:szCs w:val="24"/>
        </w:rPr>
        <w:t>,</w:t>
      </w:r>
      <w:r>
        <w:rPr>
          <w:rFonts w:ascii="Times New Roman" w:hAnsi="Times New Roman" w:cs="Times New Roman"/>
          <w:sz w:val="24"/>
          <w:szCs w:val="24"/>
        </w:rPr>
        <w:t xml:space="preserve"> should be the responsibility of the student?   Research student achievement in relation to teaching effectiveness. Include trends and credible examples to support your position. </w:t>
      </w:r>
    </w:p>
    <w:p w:rsidR="00904144" w:rsidRPr="00904144" w:rsidRDefault="00904144" w:rsidP="00904144">
      <w:pPr>
        <w:spacing w:after="0" w:line="240" w:lineRule="auto"/>
        <w:ind w:left="450" w:hanging="360"/>
        <w:rPr>
          <w:rFonts w:ascii="Times New Roman" w:hAnsi="Times New Roman" w:cs="Times New Roman"/>
          <w:sz w:val="24"/>
          <w:szCs w:val="24"/>
        </w:rPr>
      </w:pPr>
      <w:r w:rsidRPr="00904144">
        <w:rPr>
          <w:rFonts w:ascii="Times New Roman" w:hAnsi="Times New Roman" w:cs="Times New Roman"/>
          <w:sz w:val="24"/>
          <w:szCs w:val="24"/>
        </w:rPr>
        <w:t xml:space="preserve"> </w:t>
      </w:r>
    </w:p>
    <w:p w:rsidR="00904144" w:rsidRDefault="00904144" w:rsidP="00904144">
      <w:pPr>
        <w:pStyle w:val="ListParagraph"/>
        <w:numPr>
          <w:ilvl w:val="0"/>
          <w:numId w:val="1"/>
        </w:numPr>
        <w:spacing w:after="0" w:line="240" w:lineRule="auto"/>
        <w:ind w:left="450"/>
        <w:rPr>
          <w:rFonts w:ascii="Times New Roman" w:hAnsi="Times New Roman" w:cs="Times New Roman"/>
          <w:sz w:val="24"/>
          <w:szCs w:val="24"/>
        </w:rPr>
      </w:pPr>
      <w:r>
        <w:rPr>
          <w:rFonts w:ascii="Times New Roman" w:hAnsi="Times New Roman" w:cs="Times New Roman"/>
          <w:b/>
          <w:sz w:val="24"/>
          <w:szCs w:val="24"/>
        </w:rPr>
        <w:t xml:space="preserve">Motivating Student Learners </w:t>
      </w:r>
      <w:r>
        <w:rPr>
          <w:rFonts w:ascii="Times New Roman" w:hAnsi="Times New Roman" w:cs="Times New Roman"/>
          <w:sz w:val="24"/>
          <w:szCs w:val="24"/>
        </w:rPr>
        <w:t>– Research proven methods and/or means that can be utilized to engage student learners for the purpose of increased interest and performance.</w:t>
      </w:r>
    </w:p>
    <w:p w:rsidR="00904144" w:rsidRPr="00904144" w:rsidRDefault="00904144" w:rsidP="00904144">
      <w:pPr>
        <w:spacing w:after="0" w:line="240" w:lineRule="auto"/>
        <w:ind w:left="450" w:hanging="360"/>
        <w:rPr>
          <w:rFonts w:ascii="Times New Roman" w:hAnsi="Times New Roman" w:cs="Times New Roman"/>
          <w:sz w:val="24"/>
          <w:szCs w:val="24"/>
        </w:rPr>
      </w:pPr>
    </w:p>
    <w:p w:rsidR="00904144" w:rsidRDefault="00904144" w:rsidP="00904144">
      <w:pPr>
        <w:pStyle w:val="ListParagraph"/>
        <w:numPr>
          <w:ilvl w:val="0"/>
          <w:numId w:val="1"/>
        </w:numPr>
        <w:spacing w:after="0" w:line="240" w:lineRule="auto"/>
        <w:ind w:left="450"/>
        <w:rPr>
          <w:rFonts w:ascii="Times New Roman" w:hAnsi="Times New Roman" w:cs="Times New Roman"/>
          <w:sz w:val="24"/>
          <w:szCs w:val="24"/>
        </w:rPr>
      </w:pPr>
      <w:r>
        <w:rPr>
          <w:rFonts w:ascii="Times New Roman" w:hAnsi="Times New Roman" w:cs="Times New Roman"/>
          <w:b/>
          <w:sz w:val="24"/>
          <w:szCs w:val="24"/>
        </w:rPr>
        <w:t xml:space="preserve">Transfer of Passion </w:t>
      </w:r>
      <w:r>
        <w:rPr>
          <w:rFonts w:ascii="Times New Roman" w:hAnsi="Times New Roman" w:cs="Times New Roman"/>
          <w:sz w:val="24"/>
          <w:szCs w:val="24"/>
        </w:rPr>
        <w:t>– Is passion contagious if properly presented?  What methods have been proven to be effective in passing on a love of knowledge (this can be for ANYTHING – reading</w:t>
      </w:r>
      <w:proofErr w:type="gramStart"/>
      <w:r>
        <w:rPr>
          <w:rFonts w:ascii="Times New Roman" w:hAnsi="Times New Roman" w:cs="Times New Roman"/>
          <w:sz w:val="24"/>
          <w:szCs w:val="24"/>
        </w:rPr>
        <w:t>,</w:t>
      </w:r>
      <w:r w:rsidR="00BF7ED6">
        <w:rPr>
          <w:rFonts w:ascii="Times New Roman" w:hAnsi="Times New Roman" w:cs="Times New Roman"/>
          <w:sz w:val="24"/>
          <w:szCs w:val="24"/>
        </w:rPr>
        <w:t xml:space="preserve"> </w:t>
      </w:r>
      <w:r>
        <w:rPr>
          <w:rFonts w:ascii="Times New Roman" w:hAnsi="Times New Roman" w:cs="Times New Roman"/>
          <w:sz w:val="24"/>
          <w:szCs w:val="24"/>
        </w:rPr>
        <w:t xml:space="preserve"> sport</w:t>
      </w:r>
      <w:r w:rsidR="00BF7ED6">
        <w:rPr>
          <w:rFonts w:ascii="Times New Roman" w:hAnsi="Times New Roman" w:cs="Times New Roman"/>
          <w:sz w:val="24"/>
          <w:szCs w:val="24"/>
        </w:rPr>
        <w:t>s</w:t>
      </w:r>
      <w:proofErr w:type="gramEnd"/>
      <w:r>
        <w:rPr>
          <w:rFonts w:ascii="Times New Roman" w:hAnsi="Times New Roman" w:cs="Times New Roman"/>
          <w:sz w:val="24"/>
          <w:szCs w:val="24"/>
        </w:rPr>
        <w:t xml:space="preserve">, cooking, etc.). Research success stories of passionate coaches, instructors, and mentors and determine if success is only possible for a few, or if it can be duplicated by anyone.  </w:t>
      </w:r>
    </w:p>
    <w:p w:rsidR="00904144" w:rsidRPr="00904144" w:rsidRDefault="00904144" w:rsidP="00904144">
      <w:pPr>
        <w:pStyle w:val="ListParagraph"/>
        <w:rPr>
          <w:rFonts w:ascii="Times New Roman" w:hAnsi="Times New Roman" w:cs="Times New Roman"/>
          <w:sz w:val="24"/>
          <w:szCs w:val="24"/>
        </w:rPr>
      </w:pPr>
    </w:p>
    <w:p w:rsidR="00904144" w:rsidRDefault="00904144" w:rsidP="00904144">
      <w:pPr>
        <w:pStyle w:val="ListParagraph"/>
        <w:spacing w:after="0" w:line="240" w:lineRule="auto"/>
        <w:ind w:left="90" w:hanging="360"/>
        <w:rPr>
          <w:rFonts w:ascii="Times New Roman" w:hAnsi="Times New Roman" w:cs="Times New Roman"/>
          <w:sz w:val="24"/>
          <w:szCs w:val="24"/>
        </w:rPr>
      </w:pPr>
    </w:p>
    <w:p w:rsidR="00904144" w:rsidRPr="00904144" w:rsidRDefault="00904144" w:rsidP="00904144">
      <w:pPr>
        <w:pStyle w:val="ListParagraph"/>
        <w:numPr>
          <w:ilvl w:val="0"/>
          <w:numId w:val="1"/>
        </w:numPr>
        <w:spacing w:after="0" w:line="240" w:lineRule="auto"/>
        <w:ind w:left="450"/>
        <w:rPr>
          <w:rFonts w:ascii="Times New Roman" w:hAnsi="Times New Roman" w:cs="Times New Roman"/>
          <w:sz w:val="24"/>
          <w:szCs w:val="24"/>
        </w:rPr>
      </w:pPr>
      <w:r>
        <w:rPr>
          <w:rFonts w:ascii="Times New Roman" w:hAnsi="Times New Roman" w:cs="Times New Roman"/>
          <w:b/>
          <w:sz w:val="24"/>
          <w:szCs w:val="24"/>
        </w:rPr>
        <w:t xml:space="preserve">Student ‘buy-in’ </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What</w:t>
      </w:r>
      <w:proofErr w:type="gramEnd"/>
      <w:r>
        <w:rPr>
          <w:rFonts w:ascii="Times New Roman" w:hAnsi="Times New Roman" w:cs="Times New Roman"/>
          <w:sz w:val="24"/>
          <w:szCs w:val="24"/>
        </w:rPr>
        <w:t xml:space="preserve"> does it take to increase the ‘buy-in’ or the amount that a student ‘gets’ the purpose of  classroom learning?  Research credible articles and information pertaining to getting students to value </w:t>
      </w:r>
      <w:r w:rsidR="00BF7ED6">
        <w:rPr>
          <w:rFonts w:ascii="Times New Roman" w:hAnsi="Times New Roman" w:cs="Times New Roman"/>
          <w:sz w:val="24"/>
          <w:szCs w:val="24"/>
        </w:rPr>
        <w:t xml:space="preserve">their free </w:t>
      </w:r>
      <w:r>
        <w:rPr>
          <w:rFonts w:ascii="Times New Roman" w:hAnsi="Times New Roman" w:cs="Times New Roman"/>
          <w:sz w:val="24"/>
          <w:szCs w:val="24"/>
        </w:rPr>
        <w:t>education.</w:t>
      </w:r>
    </w:p>
    <w:sectPr w:rsidR="00904144" w:rsidRPr="00904144" w:rsidSect="00904144">
      <w:pgSz w:w="12240" w:h="15840"/>
      <w:pgMar w:top="126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07B0"/>
    <w:multiLevelType w:val="hybridMultilevel"/>
    <w:tmpl w:val="17E6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44"/>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26F9E"/>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4144"/>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BF7ED6"/>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45E0"/>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678B5"/>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4</cp:revision>
  <dcterms:created xsi:type="dcterms:W3CDTF">2017-12-13T15:04:00Z</dcterms:created>
  <dcterms:modified xsi:type="dcterms:W3CDTF">2017-12-13T22:02:00Z</dcterms:modified>
</cp:coreProperties>
</file>